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A0" w:rsidRPr="000C67E3" w:rsidRDefault="000C67E3">
      <w:pPr>
        <w:rPr>
          <w:sz w:val="24"/>
          <w:szCs w:val="24"/>
        </w:rPr>
      </w:pPr>
      <w:r w:rsidRPr="000C67E3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7CB2E1" wp14:editId="57E74B29">
            <wp:simplePos x="0" y="0"/>
            <wp:positionH relativeFrom="margin">
              <wp:posOffset>0</wp:posOffset>
            </wp:positionH>
            <wp:positionV relativeFrom="margin">
              <wp:posOffset>390525</wp:posOffset>
            </wp:positionV>
            <wp:extent cx="6667500" cy="5991225"/>
            <wp:effectExtent l="152400" t="152400" r="361950" b="3714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班级文化建设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99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7E3">
        <w:rPr>
          <w:rFonts w:hint="eastAsia"/>
          <w:sz w:val="24"/>
          <w:szCs w:val="24"/>
        </w:rPr>
        <w:t>学习</w:t>
      </w:r>
      <w:r w:rsidRPr="000C67E3">
        <w:rPr>
          <w:sz w:val="24"/>
          <w:szCs w:val="24"/>
        </w:rPr>
        <w:t>笔记</w:t>
      </w:r>
      <w:proofErr w:type="gramStart"/>
      <w:r w:rsidRPr="000C67E3">
        <w:rPr>
          <w:sz w:val="24"/>
          <w:szCs w:val="24"/>
        </w:rPr>
        <w:t>一</w:t>
      </w:r>
      <w:proofErr w:type="gramEnd"/>
      <w:r w:rsidRPr="000C67E3">
        <w:rPr>
          <w:sz w:val="24"/>
          <w:szCs w:val="24"/>
        </w:rPr>
        <w:t>：《班级文化建设》</w:t>
      </w:r>
    </w:p>
    <w:p w:rsidR="000C67E3" w:rsidRPr="000C67E3" w:rsidRDefault="000C67E3" w:rsidP="000C67E3">
      <w:pPr>
        <w:spacing w:line="360" w:lineRule="exact"/>
        <w:rPr>
          <w:sz w:val="24"/>
          <w:szCs w:val="24"/>
        </w:rPr>
      </w:pPr>
      <w:r w:rsidRPr="000C67E3">
        <w:rPr>
          <w:rFonts w:hint="eastAsia"/>
          <w:sz w:val="24"/>
          <w:szCs w:val="24"/>
        </w:rPr>
        <w:t>感悟</w:t>
      </w:r>
      <w:r w:rsidRPr="000C67E3">
        <w:rPr>
          <w:sz w:val="24"/>
          <w:szCs w:val="24"/>
        </w:rPr>
        <w:t>：</w:t>
      </w:r>
    </w:p>
    <w:p w:rsidR="000C67E3" w:rsidRPr="000C67E3" w:rsidRDefault="000C67E3" w:rsidP="000C67E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C67E3">
        <w:rPr>
          <w:rFonts w:hint="eastAsia"/>
          <w:sz w:val="24"/>
          <w:szCs w:val="24"/>
        </w:rPr>
        <w:t>班级</w:t>
      </w:r>
      <w:r w:rsidRPr="000C67E3">
        <w:rPr>
          <w:sz w:val="24"/>
          <w:szCs w:val="24"/>
        </w:rPr>
        <w:t>文化不是一个空洞的口号，对班级的发展以及班风有</w:t>
      </w:r>
      <w:r w:rsidRPr="000C67E3">
        <w:rPr>
          <w:rFonts w:hint="eastAsia"/>
          <w:sz w:val="24"/>
          <w:szCs w:val="24"/>
        </w:rPr>
        <w:t>重要</w:t>
      </w:r>
      <w:r w:rsidRPr="000C67E3">
        <w:rPr>
          <w:sz w:val="24"/>
          <w:szCs w:val="24"/>
        </w:rPr>
        <w:t>的影响。</w:t>
      </w:r>
    </w:p>
    <w:p w:rsidR="000C67E3" w:rsidRPr="000C67E3" w:rsidRDefault="000C67E3" w:rsidP="000C67E3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0C67E3">
        <w:rPr>
          <w:rFonts w:hint="eastAsia"/>
          <w:sz w:val="24"/>
          <w:szCs w:val="24"/>
        </w:rPr>
        <w:t>班级</w:t>
      </w:r>
      <w:r w:rsidRPr="000C67E3">
        <w:rPr>
          <w:sz w:val="24"/>
          <w:szCs w:val="24"/>
        </w:rPr>
        <w:t>文化要通过教师的引导、全班同学的共同努力来制定</w:t>
      </w:r>
      <w:r w:rsidRPr="000C67E3">
        <w:rPr>
          <w:rFonts w:hint="eastAsia"/>
          <w:sz w:val="24"/>
          <w:szCs w:val="24"/>
        </w:rPr>
        <w:t>。</w:t>
      </w:r>
    </w:p>
    <w:p w:rsidR="000C67E3" w:rsidRDefault="000C67E3" w:rsidP="000C67E3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0C67E3">
        <w:rPr>
          <w:rFonts w:hint="eastAsia"/>
          <w:sz w:val="24"/>
          <w:szCs w:val="24"/>
        </w:rPr>
        <w:t>制定</w:t>
      </w:r>
      <w:r w:rsidRPr="000C67E3">
        <w:rPr>
          <w:sz w:val="24"/>
          <w:szCs w:val="24"/>
        </w:rPr>
        <w:t>好的班级文化不是一句空话，最终要内化成每个</w:t>
      </w:r>
      <w:r w:rsidRPr="000C67E3">
        <w:rPr>
          <w:rFonts w:hint="eastAsia"/>
          <w:sz w:val="24"/>
          <w:szCs w:val="24"/>
        </w:rPr>
        <w:t>人</w:t>
      </w:r>
      <w:r w:rsidRPr="000C67E3">
        <w:rPr>
          <w:sz w:val="24"/>
          <w:szCs w:val="24"/>
        </w:rPr>
        <w:t>的价值观，</w:t>
      </w:r>
      <w:r w:rsidRPr="000C67E3">
        <w:rPr>
          <w:rFonts w:hint="eastAsia"/>
          <w:sz w:val="24"/>
          <w:szCs w:val="24"/>
        </w:rPr>
        <w:t>并</w:t>
      </w:r>
      <w:r w:rsidRPr="000C67E3">
        <w:rPr>
          <w:sz w:val="24"/>
          <w:szCs w:val="24"/>
        </w:rPr>
        <w:t>通过一定的行为表现外显出来</w:t>
      </w:r>
      <w:r w:rsidRPr="000C67E3">
        <w:rPr>
          <w:rFonts w:hint="eastAsia"/>
          <w:sz w:val="24"/>
          <w:szCs w:val="24"/>
        </w:rPr>
        <w:t>。</w:t>
      </w:r>
      <w:r w:rsidRPr="000C67E3">
        <w:rPr>
          <w:sz w:val="24"/>
          <w:szCs w:val="24"/>
        </w:rPr>
        <w:t>在</w:t>
      </w:r>
      <w:r w:rsidRPr="000C67E3">
        <w:rPr>
          <w:rFonts w:hint="eastAsia"/>
          <w:sz w:val="24"/>
          <w:szCs w:val="24"/>
        </w:rPr>
        <w:t>这个</w:t>
      </w:r>
      <w:r w:rsidRPr="000C67E3">
        <w:rPr>
          <w:sz w:val="24"/>
          <w:szCs w:val="24"/>
        </w:rPr>
        <w:t>过程中，</w:t>
      </w:r>
      <w:r w:rsidRPr="000C67E3">
        <w:rPr>
          <w:rFonts w:hint="eastAsia"/>
          <w:sz w:val="24"/>
          <w:szCs w:val="24"/>
        </w:rPr>
        <w:t>班级</w:t>
      </w:r>
      <w:r w:rsidRPr="000C67E3">
        <w:rPr>
          <w:sz w:val="24"/>
          <w:szCs w:val="24"/>
        </w:rPr>
        <w:t>教师尤其是班主任起着非常重要的引领作用，</w:t>
      </w:r>
      <w:r w:rsidRPr="000C67E3">
        <w:rPr>
          <w:rFonts w:hint="eastAsia"/>
          <w:sz w:val="24"/>
          <w:szCs w:val="24"/>
        </w:rPr>
        <w:t>班主任</w:t>
      </w:r>
      <w:r w:rsidRPr="000C67E3">
        <w:rPr>
          <w:sz w:val="24"/>
          <w:szCs w:val="24"/>
        </w:rPr>
        <w:t>要首先</w:t>
      </w:r>
      <w:proofErr w:type="gramStart"/>
      <w:r w:rsidRPr="000C67E3">
        <w:rPr>
          <w:sz w:val="24"/>
          <w:szCs w:val="24"/>
        </w:rPr>
        <w:t>践行</w:t>
      </w:r>
      <w:proofErr w:type="gramEnd"/>
      <w:r w:rsidRPr="000C67E3">
        <w:rPr>
          <w:sz w:val="24"/>
          <w:szCs w:val="24"/>
        </w:rPr>
        <w:t>班级文化，通过言传身教来影响学生，而不是简单的说教和惩罚。</w:t>
      </w:r>
    </w:p>
    <w:p w:rsidR="000C67E3" w:rsidRDefault="000C67E3" w:rsidP="000C67E3">
      <w:pPr>
        <w:spacing w:line="360" w:lineRule="exact"/>
        <w:rPr>
          <w:sz w:val="24"/>
          <w:szCs w:val="24"/>
        </w:rPr>
      </w:pPr>
    </w:p>
    <w:p w:rsidR="000C67E3" w:rsidRDefault="000C67E3" w:rsidP="000C67E3">
      <w:pPr>
        <w:spacing w:line="360" w:lineRule="exact"/>
        <w:rPr>
          <w:sz w:val="24"/>
          <w:szCs w:val="24"/>
        </w:rPr>
      </w:pPr>
    </w:p>
    <w:p w:rsidR="000C67E3" w:rsidRDefault="000C67E3" w:rsidP="000C67E3">
      <w:pPr>
        <w:spacing w:line="360" w:lineRule="exact"/>
        <w:rPr>
          <w:sz w:val="24"/>
          <w:szCs w:val="24"/>
        </w:rPr>
      </w:pPr>
    </w:p>
    <w:p w:rsidR="000C67E3" w:rsidRDefault="000C67E3" w:rsidP="000C67E3">
      <w:pPr>
        <w:spacing w:line="3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6593AD4" wp14:editId="3832B3ED">
            <wp:simplePos x="0" y="0"/>
            <wp:positionH relativeFrom="margin">
              <wp:posOffset>-38100</wp:posOffset>
            </wp:positionH>
            <wp:positionV relativeFrom="margin">
              <wp:align>bottom</wp:align>
            </wp:positionV>
            <wp:extent cx="6696075" cy="8877300"/>
            <wp:effectExtent l="152400" t="152400" r="371475" b="3619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班主任的全面管理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87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学习</w:t>
      </w:r>
      <w:r>
        <w:rPr>
          <w:sz w:val="24"/>
          <w:szCs w:val="24"/>
        </w:rPr>
        <w:t>笔记二：</w:t>
      </w:r>
      <w:r>
        <w:rPr>
          <w:rFonts w:hint="eastAsia"/>
          <w:sz w:val="24"/>
          <w:szCs w:val="24"/>
        </w:rPr>
        <w:t>《</w:t>
      </w:r>
      <w:r>
        <w:rPr>
          <w:sz w:val="24"/>
          <w:szCs w:val="24"/>
        </w:rPr>
        <w:t>班主任的全面管理》</w:t>
      </w:r>
    </w:p>
    <w:p w:rsidR="000C67E3" w:rsidRDefault="00810665" w:rsidP="000C67E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感悟</w:t>
      </w:r>
      <w:r>
        <w:rPr>
          <w:sz w:val="24"/>
          <w:szCs w:val="24"/>
        </w:rPr>
        <w:t>：</w:t>
      </w:r>
    </w:p>
    <w:p w:rsidR="00810665" w:rsidRDefault="00810665" w:rsidP="005165F9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学习了</w:t>
      </w:r>
      <w:r>
        <w:rPr>
          <w:sz w:val="24"/>
          <w:szCs w:val="24"/>
        </w:rPr>
        <w:t>这份材料，感触最深的是在后进生转化过程</w:t>
      </w: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的一些磕磕绊绊。我</w:t>
      </w:r>
      <w:r>
        <w:rPr>
          <w:rFonts w:hint="eastAsia"/>
          <w:sz w:val="24"/>
          <w:szCs w:val="24"/>
        </w:rPr>
        <w:t>班上</w:t>
      </w:r>
      <w:r>
        <w:rPr>
          <w:sz w:val="24"/>
          <w:szCs w:val="24"/>
        </w:rPr>
        <w:t>后进</w:t>
      </w:r>
      <w:proofErr w:type="gramStart"/>
      <w:r>
        <w:rPr>
          <w:sz w:val="24"/>
          <w:szCs w:val="24"/>
        </w:rPr>
        <w:t>生比较</w:t>
      </w:r>
      <w:proofErr w:type="gramEnd"/>
      <w:r>
        <w:rPr>
          <w:sz w:val="24"/>
          <w:szCs w:val="24"/>
        </w:rPr>
        <w:t>多，又有几个比较典型的，缺乏学习习惯，或是不敢尝试。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这个过程中我也出现</w:t>
      </w:r>
      <w:r>
        <w:rPr>
          <w:rFonts w:hint="eastAsia"/>
          <w:sz w:val="24"/>
          <w:szCs w:val="24"/>
        </w:rPr>
        <w:t>了</w:t>
      </w:r>
      <w:r>
        <w:rPr>
          <w:sz w:val="24"/>
          <w:szCs w:val="24"/>
        </w:rPr>
        <w:t>一些急躁的情绪，</w:t>
      </w:r>
      <w:r>
        <w:rPr>
          <w:rFonts w:hint="eastAsia"/>
          <w:sz w:val="24"/>
          <w:szCs w:val="24"/>
        </w:rPr>
        <w:t>甚至给</w:t>
      </w:r>
      <w:r>
        <w:rPr>
          <w:sz w:val="24"/>
          <w:szCs w:val="24"/>
        </w:rPr>
        <w:t>我班上一个</w:t>
      </w:r>
      <w:r>
        <w:rPr>
          <w:rFonts w:hint="eastAsia"/>
          <w:sz w:val="24"/>
          <w:szCs w:val="24"/>
        </w:rPr>
        <w:t>习惯</w:t>
      </w:r>
      <w:r>
        <w:rPr>
          <w:sz w:val="24"/>
          <w:szCs w:val="24"/>
        </w:rPr>
        <w:t>不交作业的同学</w:t>
      </w:r>
      <w:r>
        <w:rPr>
          <w:rFonts w:hint="eastAsia"/>
          <w:sz w:val="24"/>
          <w:szCs w:val="24"/>
        </w:rPr>
        <w:t>定下了</w:t>
      </w:r>
      <w:r>
        <w:rPr>
          <w:sz w:val="24"/>
          <w:szCs w:val="24"/>
        </w:rPr>
        <w:t>底线：一周五天，你若三天没有交作业，下周在家自学</w:t>
      </w:r>
      <w:r>
        <w:rPr>
          <w:rFonts w:hint="eastAsia"/>
          <w:sz w:val="24"/>
          <w:szCs w:val="24"/>
        </w:rPr>
        <w:t>！在这个</w:t>
      </w:r>
      <w:r>
        <w:rPr>
          <w:sz w:val="24"/>
          <w:szCs w:val="24"/>
        </w:rPr>
        <w:t>过程当中很明显我</w:t>
      </w:r>
      <w:r>
        <w:rPr>
          <w:rFonts w:hint="eastAsia"/>
          <w:sz w:val="24"/>
          <w:szCs w:val="24"/>
        </w:rPr>
        <w:t>缺乏</w:t>
      </w:r>
      <w:r>
        <w:rPr>
          <w:sz w:val="24"/>
          <w:szCs w:val="24"/>
        </w:rPr>
        <w:t>耐心，没有及时的发现孩子的进步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学习</w:t>
      </w:r>
      <w:r>
        <w:rPr>
          <w:rFonts w:hint="eastAsia"/>
          <w:sz w:val="24"/>
          <w:szCs w:val="24"/>
        </w:rPr>
        <w:t>了</w:t>
      </w:r>
      <w:r>
        <w:rPr>
          <w:sz w:val="24"/>
          <w:szCs w:val="24"/>
        </w:rPr>
        <w:t>这篇文章以后，我以后准备这样做：先从闪光点着手</w:t>
      </w:r>
      <w:r>
        <w:rPr>
          <w:rFonts w:hint="eastAsia"/>
          <w:sz w:val="24"/>
          <w:szCs w:val="24"/>
        </w:rPr>
        <w:t>：</w:t>
      </w:r>
    </w:p>
    <w:p w:rsidR="00810665" w:rsidRPr="00810665" w:rsidRDefault="00810665" w:rsidP="00810665">
      <w:pPr>
        <w:pStyle w:val="a3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810665">
        <w:rPr>
          <w:sz w:val="24"/>
          <w:szCs w:val="24"/>
        </w:rPr>
        <w:t>发现他的</w:t>
      </w:r>
      <w:r w:rsidRPr="00810665">
        <w:rPr>
          <w:rFonts w:hint="eastAsia"/>
          <w:sz w:val="24"/>
          <w:szCs w:val="24"/>
        </w:rPr>
        <w:t>优点</w:t>
      </w:r>
      <w:r w:rsidRPr="00810665">
        <w:rPr>
          <w:sz w:val="24"/>
          <w:szCs w:val="24"/>
        </w:rPr>
        <w:t>，在班里表扬，帮助其</w:t>
      </w:r>
      <w:r w:rsidRPr="00810665">
        <w:rPr>
          <w:rFonts w:hint="eastAsia"/>
          <w:sz w:val="24"/>
          <w:szCs w:val="24"/>
        </w:rPr>
        <w:t>树立</w:t>
      </w:r>
      <w:r w:rsidRPr="00810665">
        <w:rPr>
          <w:sz w:val="24"/>
          <w:szCs w:val="24"/>
        </w:rPr>
        <w:t>自信</w:t>
      </w:r>
      <w:r w:rsidRPr="00810665">
        <w:rPr>
          <w:rFonts w:hint="eastAsia"/>
          <w:sz w:val="24"/>
          <w:szCs w:val="24"/>
        </w:rPr>
        <w:t>心</w:t>
      </w:r>
      <w:r w:rsidRPr="00810665">
        <w:rPr>
          <w:sz w:val="24"/>
          <w:szCs w:val="24"/>
        </w:rPr>
        <w:t>，自尊心，</w:t>
      </w:r>
      <w:r w:rsidRPr="00810665">
        <w:rPr>
          <w:rFonts w:hint="eastAsia"/>
          <w:sz w:val="24"/>
          <w:szCs w:val="24"/>
        </w:rPr>
        <w:t>进而</w:t>
      </w:r>
      <w:r w:rsidRPr="00810665">
        <w:rPr>
          <w:sz w:val="24"/>
          <w:szCs w:val="24"/>
        </w:rPr>
        <w:t>通过自己的行动去维护自己的自信和自尊；</w:t>
      </w:r>
    </w:p>
    <w:p w:rsidR="00810665" w:rsidRPr="00810665" w:rsidRDefault="00810665" w:rsidP="00810665">
      <w:pPr>
        <w:pStyle w:val="a3"/>
        <w:numPr>
          <w:ilvl w:val="0"/>
          <w:numId w:val="2"/>
        </w:numPr>
        <w:spacing w:line="360" w:lineRule="exact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抓住</w:t>
      </w:r>
      <w:r>
        <w:rPr>
          <w:sz w:val="24"/>
          <w:szCs w:val="24"/>
        </w:rPr>
        <w:t>契机，</w:t>
      </w:r>
      <w:r>
        <w:rPr>
          <w:rFonts w:hint="eastAsia"/>
          <w:sz w:val="24"/>
          <w:szCs w:val="24"/>
        </w:rPr>
        <w:t>鼓励上进</w:t>
      </w:r>
      <w:r>
        <w:rPr>
          <w:sz w:val="24"/>
          <w:szCs w:val="24"/>
        </w:rPr>
        <w:t>：比如你上周交了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作业，但是</w:t>
      </w:r>
      <w:proofErr w:type="gramStart"/>
      <w:r>
        <w:rPr>
          <w:sz w:val="24"/>
          <w:szCs w:val="24"/>
        </w:rPr>
        <w:t>这周交了</w:t>
      </w:r>
      <w:proofErr w:type="gramEnd"/>
      <w:r>
        <w:rPr>
          <w:sz w:val="24"/>
          <w:szCs w:val="24"/>
        </w:rPr>
        <w:t>三次，这就是进步。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鼓励中让孩子体验成功的快乐！</w:t>
      </w:r>
      <w:bookmarkStart w:id="0" w:name="_GoBack"/>
      <w:bookmarkEnd w:id="0"/>
    </w:p>
    <w:sectPr w:rsidR="00810665" w:rsidRPr="00810665" w:rsidSect="000C67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81F92"/>
    <w:multiLevelType w:val="hybridMultilevel"/>
    <w:tmpl w:val="F1201BD8"/>
    <w:lvl w:ilvl="0" w:tplc="E9563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9120AE"/>
    <w:multiLevelType w:val="hybridMultilevel"/>
    <w:tmpl w:val="4F306BDC"/>
    <w:lvl w:ilvl="0" w:tplc="97A8A7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B6"/>
    <w:rsid w:val="000377A0"/>
    <w:rsid w:val="000C67E3"/>
    <w:rsid w:val="002140B6"/>
    <w:rsid w:val="005165F9"/>
    <w:rsid w:val="008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02704-C897-4533-9254-6B9C4E9A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2015-08-13T06:42:00Z</dcterms:created>
  <dcterms:modified xsi:type="dcterms:W3CDTF">2015-08-13T07:03:00Z</dcterms:modified>
</cp:coreProperties>
</file>